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13EC7" w:rsidRDefault="00913EC7" w:rsidP="00583B88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583B88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583B88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583B88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 получении выписки из регионального реестра легковых такси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(пол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ное и сокращенное (при наличии) наименования юридического лица на русском языке,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индивидуального предпринимателя или физического лица)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лица), адрес места жительства (для индивидуального предпринимателя и физического лица): _______________</w:t>
      </w:r>
    </w:p>
    <w:p w:rsidR="00583B88" w:rsidRDefault="00583B88" w:rsidP="00583B88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(для индивидуального предпринимателя, физического лица): ___________________________________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_______________________________________________________</w:t>
      </w:r>
    </w:p>
    <w:p w:rsidR="00583B88" w:rsidRDefault="00583B88" w:rsidP="00583B88">
      <w:pPr>
        <w:autoSpaceDE w:val="0"/>
        <w:autoSpaceDN w:val="0"/>
        <w:adjustRightInd w:val="0"/>
        <w:ind w:left="1134" w:righ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 _______________________________________________________________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(идентификационный номер налогоплательщика)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Телефонный номер: ______________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наличии): 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Уведомляет о необходимости получения выписки из регионального реестра легковых такси и сообщает следующее: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записи в региональном реестре легковых такси, по которому требуется выписка: ____________________________________________________________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транспортном средстве, по которому требуется выписка: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марка: ____________, модель: ___________, государственный регистрационный номер: _________________________, идентификационный номер (VIN) (либо идентификационный номер его основного компонента в случае отсутствия идентификационного номера): _________________________________________.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 направления предоставляемой заявителю выписки из регионального реестра легковых такси, уведомлений о решениях, принимаемых уполномоченным органом (нужное отметить): </w:t>
      </w:r>
    </w:p>
    <w:p w:rsidR="00583B88" w:rsidRDefault="00583B88" w:rsidP="00583B88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да;</w:t>
      </w:r>
    </w:p>
    <w:p w:rsidR="00583B88" w:rsidRDefault="00583B88" w:rsidP="00583B88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нет;</w:t>
      </w:r>
    </w:p>
    <w:p w:rsidR="00583B88" w:rsidRDefault="00583B88" w:rsidP="00583B88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583B88" w:rsidRDefault="00583B88" w:rsidP="00583B88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583B88" w:rsidRDefault="00583B88" w:rsidP="00583B88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на адрес электронной почты; </w:t>
      </w:r>
    </w:p>
    <w:p w:rsidR="00583B88" w:rsidRDefault="00583B88" w:rsidP="00583B88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МФЦ; </w:t>
      </w:r>
    </w:p>
    <w:p w:rsidR="00583B88" w:rsidRDefault="00583B88" w:rsidP="00583B88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в личный кабинет Единого портала </w:t>
      </w:r>
    </w:p>
    <w:p w:rsidR="00583B88" w:rsidRDefault="00583B88" w:rsidP="00583B88">
      <w:pPr>
        <w:autoSpaceDE w:val="0"/>
        <w:autoSpaceDN w:val="0"/>
        <w:adjustRightInd w:val="0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(указывается один из перечисленных способов)</w:t>
      </w:r>
    </w:p>
    <w:p w:rsidR="00583B88" w:rsidRDefault="00583B88" w:rsidP="00583B88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83B88" w:rsidRDefault="00583B88" w:rsidP="00583B88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83B88" w:rsidRDefault="00583B88" w:rsidP="00583B88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 Дата ______________</w:t>
      </w:r>
    </w:p>
    <w:p w:rsidR="00583B88" w:rsidRDefault="00583B88" w:rsidP="00583B88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583B88" w:rsidRDefault="00583B88" w:rsidP="00583B88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583B88" w:rsidRDefault="00583B88" w:rsidP="00583B88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М.П.</w:t>
      </w:r>
    </w:p>
    <w:p w:rsidR="00583B88" w:rsidRDefault="00583B88" w:rsidP="00583B88">
      <w:pPr>
        <w:ind w:right="-284"/>
        <w:rPr>
          <w:rFonts w:ascii="Times New Roman" w:hAnsi="Times New Roman" w:cs="Times New Roman"/>
          <w:b/>
          <w:bCs/>
          <w:sz w:val="28"/>
          <w:szCs w:val="28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E74749" w:rsidRDefault="00E74749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583B88" w:rsidRDefault="00583B88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583B88" w:rsidRDefault="00583B88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583B88" w:rsidRDefault="00583B88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583B88" w:rsidRDefault="00583B88" w:rsidP="00793A41">
      <w:pPr>
        <w:pStyle w:val="ConsPlusNormal0"/>
        <w:ind w:firstLine="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Arial Unicode MS" w:hAnsi="Times New Roman" w:cs="Times New Roman"/>
          <w:b/>
        </w:rPr>
      </w:pPr>
    </w:p>
    <w:p w:rsidR="00583B88" w:rsidRPr="00583B88" w:rsidRDefault="00583B88" w:rsidP="00583B88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583B88">
        <w:rPr>
          <w:rFonts w:ascii="Times New Roman" w:eastAsia="Arial Unicode MS" w:hAnsi="Times New Roman" w:cs="Times New Roman"/>
          <w:b/>
          <w:sz w:val="20"/>
          <w:szCs w:val="20"/>
        </w:rPr>
        <w:t>В уведомлении о получении выписки из регионального реестра легковых такси указываются:</w:t>
      </w:r>
    </w:p>
    <w:p w:rsidR="00583B88" w:rsidRPr="00583B88" w:rsidRDefault="00583B88" w:rsidP="00583B88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583B88">
        <w:rPr>
          <w:rFonts w:ascii="Times New Roman" w:eastAsia="Arial Unicode MS" w:hAnsi="Times New Roman" w:cs="Times New Roman"/>
          <w:sz w:val="20"/>
          <w:szCs w:val="20"/>
        </w:rPr>
        <w:t>а) полное и сокращенное (при наличии) наименование юридического лица на русском языке, фамилия, имя, отчество (при наличии) индивидуального предпринимателя или физического лица, адрес и место нахождения (для юридического лица), адрес места жительства (для индивидуального предпринимателя и физического лица);</w:t>
      </w:r>
    </w:p>
    <w:p w:rsidR="00583B88" w:rsidRPr="00583B88" w:rsidRDefault="00583B88" w:rsidP="00583B88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583B88">
        <w:rPr>
          <w:rFonts w:ascii="Times New Roman" w:eastAsia="Arial Unicode MS" w:hAnsi="Times New Roman" w:cs="Times New Roman"/>
          <w:sz w:val="20"/>
          <w:szCs w:val="20"/>
        </w:rPr>
        <w:t>б) данные документа, удостоверяющего личность (для индивидуального предпринимателя, физического лица), номер ОГРН (ОГРНИП) ИНН, телефонный номер и адрес электронной почты (при наличии);</w:t>
      </w:r>
    </w:p>
    <w:p w:rsidR="00583B88" w:rsidRPr="00583B88" w:rsidRDefault="00583B88" w:rsidP="00583B88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583B88">
        <w:rPr>
          <w:rFonts w:ascii="Times New Roman" w:eastAsia="Arial Unicode MS" w:hAnsi="Times New Roman" w:cs="Times New Roman"/>
          <w:sz w:val="20"/>
          <w:szCs w:val="20"/>
        </w:rPr>
        <w:t>в) номер записи в региональном реестре легковых такси, информация об транспортном средстве: марка, модель, государственный регистрационный номер, идентификационный номер (VIN) (либо идентификационный номер его основного компонента в случае отсутствия идентификационного номера);</w:t>
      </w:r>
    </w:p>
    <w:p w:rsidR="00583B88" w:rsidRPr="00583B88" w:rsidRDefault="00583B88" w:rsidP="00583B88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583B88">
        <w:rPr>
          <w:rFonts w:ascii="Times New Roman" w:eastAsia="Arial Unicode MS" w:hAnsi="Times New Roman" w:cs="Times New Roman"/>
          <w:sz w:val="20"/>
          <w:szCs w:val="20"/>
        </w:rPr>
        <w:t>г) способ направления предоставляемой заявителю выписки из регионального реестра легковых такси, а также способ направления уведомлений о решениях, принимаемых уполномоченным органом.</w:t>
      </w:r>
    </w:p>
    <w:p w:rsidR="00583B88" w:rsidRPr="00583B88" w:rsidRDefault="00583B88" w:rsidP="00583B88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</w:p>
    <w:p w:rsidR="00370477" w:rsidRPr="00583B88" w:rsidRDefault="00583B88" w:rsidP="00583B88">
      <w:pPr>
        <w:pStyle w:val="ConsPlusNormal0"/>
        <w:ind w:right="-284"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583B88">
        <w:rPr>
          <w:rFonts w:ascii="Times New Roman" w:eastAsia="Arial Unicode MS" w:hAnsi="Times New Roman" w:cs="Times New Roman"/>
          <w:b/>
          <w:sz w:val="20"/>
          <w:szCs w:val="20"/>
        </w:rPr>
        <w:t>Вместе с уведомлением о предоставлении государственной услуги предоставляется доверенность представителя заявителя, выданная в соответствии с гражданским законодательством (в случае обращения представителя заявителя).</w:t>
      </w:r>
    </w:p>
    <w:sectPr w:rsidR="00370477" w:rsidRPr="00583B88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70477"/>
    <w:rsid w:val="00583B88"/>
    <w:rsid w:val="00793A41"/>
    <w:rsid w:val="00913EC7"/>
    <w:rsid w:val="00B03F55"/>
    <w:rsid w:val="00CF3389"/>
    <w:rsid w:val="00E7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0411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645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13</cp:revision>
  <dcterms:created xsi:type="dcterms:W3CDTF">2026-07-23T22:53:00Z</dcterms:created>
  <dcterms:modified xsi:type="dcterms:W3CDTF">2026-07-24T03:51:00Z</dcterms:modified>
</cp:coreProperties>
</file>